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7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2AF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 xml:space="preserve">5.1. </w:t>
      </w:r>
      <w:r w:rsidR="00E164DD" w:rsidRPr="00390A76">
        <w:rPr>
          <w:rFonts w:ascii="Times New Roman" w:hAnsi="Times New Roman" w:cs="Times New Roman"/>
          <w:sz w:val="24"/>
          <w:szCs w:val="24"/>
        </w:rPr>
        <w:t>Сводный о</w:t>
      </w:r>
      <w:r w:rsidRPr="00390A76">
        <w:rPr>
          <w:rFonts w:ascii="Times New Roman" w:hAnsi="Times New Roman" w:cs="Times New Roman"/>
          <w:sz w:val="24"/>
          <w:szCs w:val="24"/>
        </w:rPr>
        <w:t>тчет об исполнении государствен</w:t>
      </w:r>
      <w:r w:rsidR="009C2CBC" w:rsidRPr="00390A76">
        <w:rPr>
          <w:rFonts w:ascii="Times New Roman" w:hAnsi="Times New Roman" w:cs="Times New Roman"/>
          <w:sz w:val="24"/>
          <w:szCs w:val="24"/>
        </w:rPr>
        <w:t>ного задания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за </w:t>
      </w:r>
      <w:r w:rsidR="00E164DD" w:rsidRPr="00390A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64DD" w:rsidRPr="00390A7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6C22" w:rsidRPr="00390A76">
        <w:rPr>
          <w:rFonts w:ascii="Times New Roman" w:hAnsi="Times New Roman" w:cs="Times New Roman"/>
          <w:sz w:val="24"/>
          <w:szCs w:val="24"/>
        </w:rPr>
        <w:t>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год</w:t>
      </w:r>
      <w:r w:rsidR="00E164DD" w:rsidRPr="00390A76">
        <w:rPr>
          <w:rFonts w:ascii="Times New Roman" w:hAnsi="Times New Roman" w:cs="Times New Roman"/>
          <w:sz w:val="24"/>
          <w:szCs w:val="24"/>
        </w:rPr>
        <w:t>а</w:t>
      </w:r>
    </w:p>
    <w:p w:rsidR="00D110EF" w:rsidRPr="00390A76" w:rsidRDefault="00D110E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заседани</w:t>
      </w:r>
      <w:r w:rsidR="00C920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5806B9">
        <w:rPr>
          <w:rFonts w:ascii="Times New Roman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5806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C920E7">
        <w:rPr>
          <w:rFonts w:ascii="Times New Roman" w:hAnsi="Times New Roman" w:cs="Times New Roman"/>
          <w:sz w:val="24"/>
          <w:szCs w:val="24"/>
        </w:rPr>
        <w:t xml:space="preserve"> задания (внутренний аудит) от </w:t>
      </w:r>
      <w:r w:rsidR="001F69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RPr="00390A76" w:rsidTr="00D87907">
        <w:tc>
          <w:tcPr>
            <w:tcW w:w="7392" w:type="dxa"/>
            <w:gridSpan w:val="2"/>
            <w:vAlign w:val="center"/>
          </w:tcPr>
          <w:p w:rsidR="00425A64" w:rsidRPr="00390A76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425A64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390A76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38" w:rsidRPr="00390A76" w:rsidTr="00D87907">
        <w:tc>
          <w:tcPr>
            <w:tcW w:w="3227" w:type="dxa"/>
          </w:tcPr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9C1C38" w:rsidRPr="00390A76" w:rsidRDefault="009C1C3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9C1C38" w:rsidRPr="00390A76" w:rsidRDefault="009C1C38" w:rsidP="00F51C28">
            <w:r w:rsidRPr="00C920E7">
              <w:rPr>
                <w:b/>
                <w:bCs/>
                <w:i/>
              </w:rPr>
              <w:t>Тема 1</w:t>
            </w:r>
            <w:r w:rsidRPr="00390A76">
              <w:rPr>
                <w:bCs/>
              </w:rPr>
              <w:t xml:space="preserve">: </w:t>
            </w:r>
            <w:r w:rsidRPr="00390A76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9C1C38" w:rsidRPr="00390A76" w:rsidRDefault="009C1C38" w:rsidP="00F51C28"/>
          <w:p w:rsidR="00C920E7" w:rsidRPr="00390A76" w:rsidRDefault="009C1C38" w:rsidP="00C920E7">
            <w:r w:rsidRPr="00C920E7">
              <w:rPr>
                <w:b/>
                <w:spacing w:val="-2"/>
              </w:rPr>
              <w:t>Этап 201</w:t>
            </w:r>
            <w:r w:rsidR="00C920E7" w:rsidRPr="00C920E7">
              <w:rPr>
                <w:b/>
                <w:spacing w:val="-2"/>
              </w:rPr>
              <w:t>4</w:t>
            </w:r>
            <w:r w:rsidRPr="00C920E7">
              <w:rPr>
                <w:b/>
                <w:spacing w:val="-2"/>
              </w:rPr>
              <w:t xml:space="preserve"> года</w:t>
            </w:r>
            <w:r w:rsidR="00C920E7">
              <w:rPr>
                <w:spacing w:val="-2"/>
              </w:rPr>
              <w:t>:</w:t>
            </w:r>
          </w:p>
          <w:p w:rsidR="009C1C38" w:rsidRDefault="009C1C38" w:rsidP="00D87907"/>
          <w:p w:rsidR="00C920E7" w:rsidRPr="001F69EF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  <w:lang w:val="ru-RU"/>
              </w:rPr>
            </w:pPr>
            <w:r w:rsidRPr="00C37077">
              <w:rPr>
                <w:rFonts w:eastAsia="Batang"/>
                <w:lang w:val="ru-RU"/>
              </w:rPr>
              <w:t>- Апробация организационной структуры занятий оздоровительной физической культурой по месту жительства в муниципалитетах и районах</w:t>
            </w:r>
          </w:p>
          <w:p w:rsidR="00C920E7" w:rsidRPr="001F69EF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  <w:lang w:val="ru-RU"/>
              </w:rPr>
            </w:pPr>
          </w:p>
          <w:p w:rsidR="00C920E7" w:rsidRPr="00390A76" w:rsidRDefault="00C920E7" w:rsidP="00C920E7">
            <w:r>
              <w:t>- Анализ результатов апробации организационной структуры консультационно-методического центра по месту жительства в муниципалитетах и районах</w:t>
            </w:r>
          </w:p>
        </w:tc>
        <w:tc>
          <w:tcPr>
            <w:tcW w:w="4198" w:type="dxa"/>
          </w:tcPr>
          <w:p w:rsidR="009C1C38" w:rsidRPr="00390A76" w:rsidRDefault="00515B3E" w:rsidP="00C920E7">
            <w:r>
              <w:t>- Проводится апробация разработанной структуры консультационно-методического центра по месту жительства в двух муниципалитетах Красногвардейского района Санкт-Петербурга</w:t>
            </w:r>
          </w:p>
        </w:tc>
        <w:tc>
          <w:tcPr>
            <w:tcW w:w="3196" w:type="dxa"/>
          </w:tcPr>
          <w:p w:rsidR="009C1C38" w:rsidRPr="00390A76" w:rsidRDefault="00C920E7" w:rsidP="007835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8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3.2014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B61CBE" w:rsidRPr="00390A76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F51C28" w:rsidRPr="00390A76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390A76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390A76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Pr="00390A76" w:rsidRDefault="00F51C28" w:rsidP="00F51C28">
            <w:r w:rsidRPr="007C5C2A">
              <w:rPr>
                <w:b/>
                <w:bCs/>
                <w:i/>
              </w:rPr>
              <w:t>Тема 2</w:t>
            </w:r>
            <w:r w:rsidRPr="00390A76">
              <w:rPr>
                <w:bCs/>
              </w:rPr>
              <w:t xml:space="preserve">: </w:t>
            </w:r>
            <w:r w:rsidRPr="00390A76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390A76">
              <w:t>»</w:t>
            </w:r>
          </w:p>
          <w:p w:rsidR="00F51C28" w:rsidRPr="00390A76" w:rsidRDefault="00F51C28" w:rsidP="00F51C28"/>
          <w:p w:rsidR="00F51C28" w:rsidRPr="007C5C2A" w:rsidRDefault="00F51C28" w:rsidP="00D87907">
            <w:pPr>
              <w:widowControl w:val="0"/>
              <w:rPr>
                <w:b/>
              </w:rPr>
            </w:pPr>
            <w:r w:rsidRPr="007C5C2A">
              <w:rPr>
                <w:b/>
              </w:rPr>
              <w:t>Этап 201</w:t>
            </w:r>
            <w:r w:rsidR="007C5C2A" w:rsidRPr="007C5C2A">
              <w:rPr>
                <w:b/>
              </w:rPr>
              <w:t>4</w:t>
            </w:r>
            <w:r w:rsidRPr="007C5C2A">
              <w:rPr>
                <w:b/>
              </w:rPr>
              <w:t xml:space="preserve"> года:</w:t>
            </w:r>
          </w:p>
          <w:p w:rsidR="00F51C28" w:rsidRDefault="00F51C28" w:rsidP="00D87907"/>
          <w:p w:rsidR="001442FD" w:rsidRPr="00390A76" w:rsidRDefault="001442FD" w:rsidP="00D87907">
            <w:r w:rsidRPr="00D87907">
              <w:t>- </w:t>
            </w:r>
            <w:r>
              <w:t>Разработка предложений по созданию механизма внедрения необходимых организационно-педагогических условий, позволяющих эффективно использовать организационные структуры и технологии тестирования и мониторинга физического состояния при проведении занятий физической культурой в системе физкультурно-спортивного воспитания подрастающего поколения</w:t>
            </w:r>
          </w:p>
        </w:tc>
        <w:tc>
          <w:tcPr>
            <w:tcW w:w="4198" w:type="dxa"/>
          </w:tcPr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- Разрабатываются предложения </w:t>
            </w:r>
            <w:r>
              <w:rPr>
                <w:szCs w:val="24"/>
                <w:lang w:val="ru-RU"/>
              </w:rPr>
              <w:t>по созданию механизма внедрения необходимых организационно-педагогических условий, позволяющих эффективно использовать организационные структуры и технологии тестирования и мониторинга физического состояния при проведении занятий физической культурой в системе физкультурно-спортивного воспитания подрастающего поколения</w:t>
            </w:r>
          </w:p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 Заключены договора с 21 регионом России по проведению анкетирования школьников</w:t>
            </w:r>
          </w:p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 Начато анкетирование в Санкт-Петербурге, Москве, Ленинградской и Московской областях</w:t>
            </w:r>
          </w:p>
          <w:p w:rsidR="006D2204" w:rsidRPr="001F69EF" w:rsidRDefault="006D2204" w:rsidP="006D2204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F51C28" w:rsidRPr="00390A76" w:rsidRDefault="006D2204" w:rsidP="006D2204">
            <w:r>
              <w:t>- Создана база данных для обследования 10 тыс</w:t>
            </w:r>
            <w:proofErr w:type="gramStart"/>
            <w:r>
              <w:t>.р</w:t>
            </w:r>
            <w:proofErr w:type="gramEnd"/>
            <w:r>
              <w:t>еспондентов</w:t>
            </w:r>
          </w:p>
        </w:tc>
        <w:tc>
          <w:tcPr>
            <w:tcW w:w="3196" w:type="dxa"/>
          </w:tcPr>
          <w:p w:rsidR="00F51C28" w:rsidRPr="00390A76" w:rsidRDefault="007C5C2A" w:rsidP="007C5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390A76" w:rsidRDefault="002C144C" w:rsidP="00DF22AF">
      <w:pPr>
        <w:ind w:left="360"/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390A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B61CBE" w:rsidRPr="00390A76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390A76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Pr="00390A76" w:rsidRDefault="00B61CBE" w:rsidP="008F4EEF">
            <w:r w:rsidRPr="005F2C41">
              <w:rPr>
                <w:b/>
                <w:i/>
              </w:rPr>
              <w:t>Тема 3</w:t>
            </w:r>
            <w:r w:rsidRPr="005F2C41">
              <w:rPr>
                <w:b/>
              </w:rPr>
              <w:t xml:space="preserve">: </w:t>
            </w:r>
            <w:r w:rsidRPr="00390A76">
              <w:t xml:space="preserve">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сурдлимпийских</w:t>
            </w:r>
            <w:proofErr w:type="spellEnd"/>
            <w:r w:rsidRPr="00390A76">
              <w:t xml:space="preserve"> зимних видах спорта»</w:t>
            </w:r>
          </w:p>
          <w:p w:rsidR="00B61CBE" w:rsidRPr="00390A76" w:rsidRDefault="00B61CBE" w:rsidP="008F4EEF"/>
          <w:p w:rsidR="005F2C41" w:rsidRDefault="00B61CBE" w:rsidP="008F4EEF">
            <w:pPr>
              <w:rPr>
                <w:b/>
              </w:rPr>
            </w:pPr>
            <w:r w:rsidRPr="005F2C41">
              <w:rPr>
                <w:b/>
              </w:rPr>
              <w:t>Этап 201</w:t>
            </w:r>
            <w:r w:rsidR="005F2C41" w:rsidRPr="005F2C41">
              <w:rPr>
                <w:b/>
              </w:rPr>
              <w:t>4</w:t>
            </w:r>
            <w:r w:rsidRPr="005F2C41">
              <w:rPr>
                <w:b/>
              </w:rPr>
              <w:t xml:space="preserve"> года</w:t>
            </w:r>
            <w:r w:rsidR="005F2C41">
              <w:rPr>
                <w:b/>
              </w:rPr>
              <w:t>:</w:t>
            </w:r>
          </w:p>
          <w:p w:rsidR="005F2C41" w:rsidRDefault="005F2C41" w:rsidP="008F4EEF">
            <w:pPr>
              <w:rPr>
                <w:b/>
              </w:rPr>
            </w:pPr>
          </w:p>
          <w:p w:rsidR="009E2CA5" w:rsidRDefault="009E2CA5" w:rsidP="009E2CA5">
            <w:r w:rsidRPr="00D77F9D">
              <w:t>- Определение с</w:t>
            </w:r>
            <w:r>
              <w:t>оотношения</w:t>
            </w:r>
            <w:r w:rsidRPr="00D77F9D">
              <w:t xml:space="preserve"> показателей</w:t>
            </w:r>
            <w:r>
              <w:t xml:space="preserve"> специальной подготовленности в чередовании вариативных комбинаций технической подготовки квалифицированных </w:t>
            </w:r>
            <w:proofErr w:type="spellStart"/>
            <w:r>
              <w:t>сноубордистов</w:t>
            </w:r>
            <w:proofErr w:type="spellEnd"/>
            <w:r>
              <w:t xml:space="preserve"> с нарушением слуха</w:t>
            </w:r>
          </w:p>
          <w:p w:rsidR="009E2CA5" w:rsidRDefault="009E2CA5" w:rsidP="009E2CA5"/>
          <w:p w:rsidR="009E2CA5" w:rsidRPr="00D77F9D" w:rsidRDefault="009E2CA5" w:rsidP="009E2CA5">
            <w:r>
              <w:t xml:space="preserve">- Сравнительная динамика и оценка подготовленности </w:t>
            </w:r>
            <w:proofErr w:type="spellStart"/>
            <w:r>
              <w:t>сурдлимпийцев-сноубордистов</w:t>
            </w:r>
            <w:proofErr w:type="spellEnd"/>
            <w:r>
              <w:t xml:space="preserve"> по результатам соревновательного периода</w:t>
            </w:r>
          </w:p>
          <w:p w:rsidR="00B61CBE" w:rsidRPr="00390A76" w:rsidRDefault="00B61CBE" w:rsidP="00B61CBE"/>
        </w:tc>
        <w:tc>
          <w:tcPr>
            <w:tcW w:w="4198" w:type="dxa"/>
          </w:tcPr>
          <w:p w:rsidR="009E2CA5" w:rsidRDefault="009E2CA5" w:rsidP="009E2CA5">
            <w:r>
              <w:t xml:space="preserve">- Проведена аналитическая обработка спортивно-технических результатов соревнований глухих </w:t>
            </w:r>
            <w:proofErr w:type="spellStart"/>
            <w:r>
              <w:t>сноубордистов</w:t>
            </w:r>
            <w:proofErr w:type="spellEnd"/>
            <w:r>
              <w:t>;</w:t>
            </w:r>
          </w:p>
          <w:p w:rsidR="009E2CA5" w:rsidRDefault="009E2CA5" w:rsidP="009E2CA5"/>
          <w:p w:rsidR="009E2CA5" w:rsidRDefault="009E2CA5" w:rsidP="009E2CA5">
            <w:r>
              <w:t xml:space="preserve">- Определены показатели специальной физической, технической и функциональной подготовленности глухих </w:t>
            </w:r>
            <w:proofErr w:type="spellStart"/>
            <w:r>
              <w:t>сноубордистов</w:t>
            </w:r>
            <w:proofErr w:type="spellEnd"/>
          </w:p>
          <w:p w:rsidR="00B61CBE" w:rsidRPr="00390A76" w:rsidRDefault="00B61CBE" w:rsidP="00AC5BE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B61CBE" w:rsidRPr="00390A76" w:rsidRDefault="00DF61DB" w:rsidP="00DF61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5F2C41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5F2C4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3F5EB8" w:rsidRPr="00390A76" w:rsidRDefault="003F5EB8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B0A8B" w:rsidRPr="00390A76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390A76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1F69EF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E2E15">
              <w:rPr>
                <w:b/>
                <w:szCs w:val="24"/>
                <w:lang w:val="ru-RU"/>
              </w:rPr>
              <w:t>Тема 4</w:t>
            </w:r>
            <w:r w:rsidRPr="00390A76">
              <w:rPr>
                <w:szCs w:val="24"/>
                <w:lang w:val="ru-RU"/>
              </w:rPr>
              <w:t>: «Разработка методики предупреждения развития жизнеопасных состояний у спортсменов высокой квалификации»:</w:t>
            </w:r>
          </w:p>
          <w:p w:rsidR="005B0A8B" w:rsidRPr="001F69EF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390A76" w:rsidRDefault="005B0A8B" w:rsidP="008F4EEF">
            <w:pPr>
              <w:pStyle w:val="a8"/>
              <w:rPr>
                <w:b/>
                <w:sz w:val="24"/>
                <w:szCs w:val="24"/>
              </w:rPr>
            </w:pPr>
            <w:r w:rsidRPr="00390A76">
              <w:rPr>
                <w:b/>
                <w:sz w:val="24"/>
                <w:szCs w:val="24"/>
              </w:rPr>
              <w:t>Этап 201</w:t>
            </w:r>
            <w:r w:rsidR="00FB17B7" w:rsidRPr="00FF266F">
              <w:rPr>
                <w:b/>
                <w:sz w:val="24"/>
                <w:szCs w:val="24"/>
              </w:rPr>
              <w:t>4</w:t>
            </w:r>
            <w:r w:rsidRPr="00390A76">
              <w:rPr>
                <w:b/>
                <w:sz w:val="24"/>
                <w:szCs w:val="24"/>
              </w:rPr>
              <w:t xml:space="preserve"> года:</w:t>
            </w:r>
          </w:p>
          <w:p w:rsidR="005B0A8B" w:rsidRPr="001F69EF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 xml:space="preserve">- Апробация разработанной методики предупреждения жизнеопасных состояний у спортсменов высокой квалификации в тренировочном процессе олимпийских и </w:t>
            </w:r>
            <w:proofErr w:type="spellStart"/>
            <w:r w:rsidRPr="00C37077">
              <w:rPr>
                <w:szCs w:val="24"/>
                <w:lang w:val="ru-RU"/>
              </w:rPr>
              <w:t>паралимпийских</w:t>
            </w:r>
            <w:proofErr w:type="spellEnd"/>
            <w:r w:rsidRPr="00C37077">
              <w:rPr>
                <w:szCs w:val="24"/>
                <w:lang w:val="ru-RU"/>
              </w:rPr>
              <w:t xml:space="preserve"> видов спорта</w:t>
            </w: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- Подготовка методического пособия для тренеров и спортсменов по вопросам предупреждения жизнеопасных состояний при занятиях спортом</w:t>
            </w: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- Накопление и анализ материала</w:t>
            </w:r>
          </w:p>
          <w:p w:rsidR="004C4DD8" w:rsidRPr="001F69EF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по аутопсиям внезапно умерших спортсменов</w:t>
            </w:r>
          </w:p>
          <w:p w:rsidR="005B0A8B" w:rsidRPr="001F69EF" w:rsidRDefault="005B0A8B" w:rsidP="003E2E15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</w:p>
        </w:tc>
        <w:tc>
          <w:tcPr>
            <w:tcW w:w="4198" w:type="dxa"/>
          </w:tcPr>
          <w:p w:rsidR="00FF266F" w:rsidRPr="001F69EF" w:rsidRDefault="00FF266F" w:rsidP="00FF266F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- В условиях тренировочного процесса лыжников-гонщиков проведена апробация разработанной методики </w:t>
            </w:r>
            <w:r>
              <w:rPr>
                <w:szCs w:val="24"/>
                <w:lang w:val="ru-RU"/>
              </w:rPr>
              <w:t>предупреждения жизнеопасных состояний на 25 спортсменах высокой квалификации</w:t>
            </w:r>
          </w:p>
          <w:p w:rsidR="00FF266F" w:rsidRPr="001F69EF" w:rsidRDefault="00FF266F" w:rsidP="00FF266F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1F69EF" w:rsidRDefault="00FF266F" w:rsidP="00FF266F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6D2204">
              <w:rPr>
                <w:szCs w:val="24"/>
                <w:lang w:val="ru-RU"/>
              </w:rPr>
              <w:t>- Продолжена работа по накоплению и анализу материалов по аутопсиям внезапно умерших спортсменов</w:t>
            </w:r>
          </w:p>
        </w:tc>
        <w:tc>
          <w:tcPr>
            <w:tcW w:w="3196" w:type="dxa"/>
          </w:tcPr>
          <w:p w:rsidR="005B0A8B" w:rsidRPr="00390A76" w:rsidRDefault="008B351F" w:rsidP="008B35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.2013, протокол № 3)</w:t>
            </w:r>
          </w:p>
        </w:tc>
      </w:tr>
    </w:tbl>
    <w:p w:rsidR="00272139" w:rsidRPr="00390A76" w:rsidRDefault="00272139" w:rsidP="003F5EB8">
      <w:pPr>
        <w:jc w:val="both"/>
      </w:pPr>
    </w:p>
    <w:p w:rsidR="005B0A8B" w:rsidRPr="00390A76" w:rsidRDefault="005B0A8B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3D2AE9" w:rsidRPr="00390A76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390A76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Pr="00390A76" w:rsidRDefault="003D2AE9" w:rsidP="00D87907">
            <w:pPr>
              <w:widowControl w:val="0"/>
            </w:pPr>
            <w:r w:rsidRPr="00CC5283">
              <w:rPr>
                <w:b/>
                <w:i/>
              </w:rPr>
              <w:t>Тема 5</w:t>
            </w:r>
            <w:r w:rsidRPr="00CC5283">
              <w:rPr>
                <w:b/>
              </w:rPr>
              <w:t>:</w:t>
            </w:r>
            <w:r w:rsidRPr="00390A76">
              <w:t xml:space="preserve"> «Разработка программ научно-методического сопровождения в системе спортивной подготовки </w:t>
            </w:r>
            <w:proofErr w:type="spellStart"/>
            <w:r w:rsidRPr="00390A76">
              <w:t>паралимпийского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сурдлимпийского</w:t>
            </w:r>
            <w:proofErr w:type="spellEnd"/>
            <w:r w:rsidRPr="00390A76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Pr="00390A76" w:rsidRDefault="003D2AE9" w:rsidP="00D87907">
            <w:pPr>
              <w:widowControl w:val="0"/>
            </w:pPr>
          </w:p>
          <w:p w:rsidR="004A7111" w:rsidRPr="00916EB5" w:rsidRDefault="004A7111" w:rsidP="004A7111">
            <w:pPr>
              <w:pStyle w:val="a8"/>
              <w:rPr>
                <w:sz w:val="24"/>
                <w:szCs w:val="24"/>
              </w:rPr>
            </w:pPr>
            <w:r w:rsidRPr="00916EB5">
              <w:rPr>
                <w:b/>
                <w:sz w:val="24"/>
                <w:szCs w:val="24"/>
              </w:rPr>
              <w:t xml:space="preserve">Этап 2014 года: </w:t>
            </w:r>
            <w:r>
              <w:rPr>
                <w:b/>
                <w:sz w:val="24"/>
                <w:szCs w:val="24"/>
              </w:rPr>
              <w:t>«</w:t>
            </w:r>
            <w:r w:rsidRPr="00916EB5">
              <w:rPr>
                <w:sz w:val="24"/>
                <w:szCs w:val="24"/>
              </w:rPr>
              <w:t>Разработка</w:t>
            </w:r>
          </w:p>
          <w:p w:rsidR="004A7111" w:rsidRPr="00916EB5" w:rsidRDefault="004A7111" w:rsidP="004A7111">
            <w:r w:rsidRPr="00916EB5">
              <w:t>и внедрение программ научно-методического сопровождения</w:t>
            </w:r>
          </w:p>
          <w:p w:rsidR="004A7111" w:rsidRPr="00916EB5" w:rsidRDefault="004A7111" w:rsidP="004A7111">
            <w:r w:rsidRPr="00916EB5">
              <w:t xml:space="preserve">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голбол</w:t>
            </w:r>
            <w:proofErr w:type="spellEnd"/>
            <w:r w:rsidRPr="00916EB5">
              <w:t xml:space="preserve">, </w:t>
            </w:r>
            <w:proofErr w:type="spellStart"/>
            <w:proofErr w:type="gramStart"/>
            <w:r w:rsidRPr="00916EB5">
              <w:t>легк</w:t>
            </w:r>
            <w:proofErr w:type="spellEnd"/>
            <w:r w:rsidRPr="00916EB5">
              <w:t xml:space="preserve"> </w:t>
            </w:r>
            <w:proofErr w:type="spellStart"/>
            <w:r w:rsidRPr="00916EB5">
              <w:t>ая</w:t>
            </w:r>
            <w:proofErr w:type="spellEnd"/>
            <w:proofErr w:type="gramEnd"/>
            <w:r w:rsidRPr="00916EB5">
              <w:t xml:space="preserve"> атлетика, плавание, пауэрлифтинг, академическая гребля)</w:t>
            </w:r>
            <w:r>
              <w:t>»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Формирование структурных компонентов программ обследований в системе научно-методического сопровождения в </w:t>
            </w:r>
            <w:proofErr w:type="spellStart"/>
            <w:r w:rsidRPr="00916EB5">
              <w:t>паралимпийских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сурдлимпийских</w:t>
            </w:r>
            <w:proofErr w:type="spellEnd"/>
            <w:r w:rsidRPr="00916EB5">
              <w:t xml:space="preserve"> видах спорта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Разработка 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голбол</w:t>
            </w:r>
            <w:proofErr w:type="spellEnd"/>
            <w:r w:rsidRPr="00916EB5">
              <w:t>, плавание, легкая атлетика, пауэрлифтинг, академическая гребля)</w:t>
            </w:r>
          </w:p>
          <w:p w:rsidR="004A7111" w:rsidRPr="00916EB5" w:rsidRDefault="004A7111" w:rsidP="004A7111">
            <w:r>
              <w:t>-</w:t>
            </w:r>
            <w:r w:rsidRPr="00916EB5">
              <w:t xml:space="preserve"> Апробация</w:t>
            </w:r>
            <w:r w:rsidRPr="00916EB5">
              <w:rPr>
                <w:color w:val="FF0000"/>
              </w:rPr>
              <w:t xml:space="preserve"> </w:t>
            </w:r>
            <w:r w:rsidRPr="00916EB5">
              <w:t xml:space="preserve">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(легкая атлетика, пауэрлифтинг, академическая гребля)</w:t>
            </w:r>
          </w:p>
          <w:p w:rsidR="004A7111" w:rsidRPr="00916EB5" w:rsidRDefault="004A7111" w:rsidP="004A7111"/>
          <w:p w:rsidR="00CC5283" w:rsidRPr="001F69EF" w:rsidRDefault="004A7111" w:rsidP="004A7111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  <w:r w:rsidRPr="00C37077">
              <w:rPr>
                <w:szCs w:val="24"/>
                <w:lang w:val="ru-RU"/>
              </w:rPr>
              <w:t xml:space="preserve">- Анализ эффективности программ научно-методического сопровождения в системе спортивной подготовки </w:t>
            </w:r>
            <w:proofErr w:type="spellStart"/>
            <w:r w:rsidRPr="00C37077">
              <w:rPr>
                <w:szCs w:val="24"/>
                <w:lang w:val="ru-RU"/>
              </w:rPr>
              <w:t>паралимпийского</w:t>
            </w:r>
            <w:proofErr w:type="spellEnd"/>
            <w:r w:rsidRPr="00C37077">
              <w:rPr>
                <w:szCs w:val="24"/>
                <w:lang w:val="ru-RU"/>
              </w:rPr>
              <w:t xml:space="preserve"> и </w:t>
            </w:r>
            <w:proofErr w:type="spellStart"/>
            <w:r w:rsidRPr="00C37077">
              <w:rPr>
                <w:szCs w:val="24"/>
                <w:lang w:val="ru-RU"/>
              </w:rPr>
              <w:t>сурдлимпийского</w:t>
            </w:r>
            <w:proofErr w:type="spellEnd"/>
            <w:r w:rsidRPr="00C37077">
              <w:rPr>
                <w:szCs w:val="24"/>
                <w:lang w:val="ru-RU"/>
              </w:rPr>
              <w:t xml:space="preserve"> спорта</w:t>
            </w:r>
          </w:p>
          <w:p w:rsidR="003D2AE9" w:rsidRPr="00390A76" w:rsidRDefault="003D2AE9" w:rsidP="00D87907">
            <w:pPr>
              <w:widowControl w:val="0"/>
            </w:pPr>
          </w:p>
        </w:tc>
        <w:tc>
          <w:tcPr>
            <w:tcW w:w="4198" w:type="dxa"/>
          </w:tcPr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7C2F97">
              <w:rPr>
                <w:szCs w:val="24"/>
                <w:lang w:val="ru-RU"/>
              </w:rPr>
              <w:t xml:space="preserve">- Проведены исследования в рамках учебно-тренировочного и соревновательного процессов в легкой атлетике, пауэрлифтинге, </w:t>
            </w:r>
            <w:proofErr w:type="spellStart"/>
            <w:r w:rsidRPr="007C2F97">
              <w:rPr>
                <w:szCs w:val="24"/>
                <w:lang w:val="ru-RU"/>
              </w:rPr>
              <w:t>голболе</w:t>
            </w:r>
            <w:proofErr w:type="spellEnd"/>
            <w:r w:rsidRPr="007C2F97">
              <w:rPr>
                <w:szCs w:val="24"/>
                <w:lang w:val="ru-RU"/>
              </w:rPr>
              <w:t xml:space="preserve">, </w:t>
            </w:r>
            <w:proofErr w:type="spellStart"/>
            <w:r w:rsidRPr="007C2F97">
              <w:rPr>
                <w:szCs w:val="24"/>
                <w:lang w:val="ru-RU"/>
              </w:rPr>
              <w:t>бочча</w:t>
            </w:r>
            <w:proofErr w:type="spellEnd"/>
            <w:r w:rsidRPr="007C2F97">
              <w:rPr>
                <w:szCs w:val="24"/>
                <w:lang w:val="ru-RU"/>
              </w:rPr>
              <w:t xml:space="preserve">, в которых приняли участие 123 спортсмена </w:t>
            </w:r>
            <w:proofErr w:type="spellStart"/>
            <w:r w:rsidRPr="007C2F97">
              <w:rPr>
                <w:szCs w:val="24"/>
                <w:lang w:val="ru-RU"/>
              </w:rPr>
              <w:t>паралимпийских</w:t>
            </w:r>
            <w:proofErr w:type="spellEnd"/>
            <w:r w:rsidRPr="007C2F97">
              <w:rPr>
                <w:szCs w:val="24"/>
                <w:lang w:val="ru-RU"/>
              </w:rPr>
              <w:t xml:space="preserve"> сборных команд России</w:t>
            </w:r>
          </w:p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7C2F97">
              <w:rPr>
                <w:szCs w:val="24"/>
                <w:lang w:val="ru-RU"/>
              </w:rPr>
              <w:t>- Разработаны компоненты программ этапного комплексного обследования</w:t>
            </w:r>
          </w:p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7C2F97">
              <w:rPr>
                <w:szCs w:val="24"/>
                <w:lang w:val="ru-RU"/>
              </w:rPr>
              <w:t>- Разработаны компоненты программ этапного текущего обследования</w:t>
            </w:r>
          </w:p>
          <w:p w:rsidR="007C2F97" w:rsidRPr="001F69EF" w:rsidRDefault="007C2F97" w:rsidP="007C2F9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D2AE9" w:rsidRPr="007C2F97" w:rsidRDefault="007C2F97" w:rsidP="007C2F9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97">
              <w:rPr>
                <w:rFonts w:ascii="Times New Roman" w:hAnsi="Times New Roman" w:cs="Times New Roman"/>
                <w:sz w:val="24"/>
                <w:szCs w:val="24"/>
              </w:rPr>
              <w:t>- Разработаны компоненты программ оценки соревновательной деятельности в соответствии с группами видов спорта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D2AE9" w:rsidRPr="00390A76" w:rsidRDefault="008448DD" w:rsidP="00CC5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CC5283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CC528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515981" w:rsidRPr="00390A76" w:rsidRDefault="00515981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  <w:sectPr w:rsidR="003D2AE9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19054F" w:rsidRPr="00390A76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390A76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  <w:r w:rsidRPr="002D4FAF">
              <w:rPr>
                <w:rFonts w:eastAsia="Calibri"/>
                <w:b/>
                <w:i/>
                <w:lang w:eastAsia="en-US"/>
              </w:rPr>
              <w:t>Тема 6</w:t>
            </w:r>
            <w:r w:rsidRPr="002D4FAF">
              <w:rPr>
                <w:rFonts w:eastAsia="Calibri"/>
                <w:b/>
                <w:lang w:eastAsia="en-US"/>
              </w:rPr>
              <w:t>:</w:t>
            </w:r>
            <w:r w:rsidRPr="00390A76">
              <w:rPr>
                <w:rFonts w:eastAsia="Calibri"/>
                <w:lang w:eastAsia="en-US"/>
              </w:rPr>
              <w:t xml:space="preserve">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  <w:r w:rsidRPr="00C028DE">
              <w:rPr>
                <w:rFonts w:eastAsia="Calibri"/>
                <w:b/>
                <w:lang w:eastAsia="en-US"/>
              </w:rPr>
              <w:t>Этап 201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C028DE">
              <w:rPr>
                <w:rFonts w:eastAsia="Calibri"/>
                <w:b/>
                <w:lang w:eastAsia="en-US"/>
              </w:rPr>
              <w:t xml:space="preserve"> года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</w:p>
          <w:p w:rsidR="00B95542" w:rsidRPr="003B376E" w:rsidRDefault="00B95542" w:rsidP="00B95542">
            <w:pPr>
              <w:ind w:left="34"/>
            </w:pPr>
            <w:r w:rsidRPr="00D87907">
              <w:rPr>
                <w:rFonts w:eastAsia="Calibri"/>
                <w:lang w:eastAsia="en-US"/>
              </w:rPr>
              <w:t xml:space="preserve">- </w:t>
            </w:r>
            <w:r>
              <w:t xml:space="preserve">Разработка </w:t>
            </w:r>
            <w:proofErr w:type="gramStart"/>
            <w:r w:rsidRPr="003B376E">
              <w:t>методич</w:t>
            </w:r>
            <w:r>
              <w:t>еских подходов</w:t>
            </w:r>
            <w:proofErr w:type="gramEnd"/>
            <w:r>
              <w:t xml:space="preserve"> к</w:t>
            </w:r>
            <w:r w:rsidRPr="003B376E">
              <w:t xml:space="preserve"> совершенствовани</w:t>
            </w:r>
            <w:r>
              <w:t>ю</w:t>
            </w:r>
            <w:r w:rsidRPr="003B376E">
              <w:t xml:space="preserve"> спортивно-технического мастерства на основе </w:t>
            </w:r>
            <w:r>
              <w:t xml:space="preserve">использования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 xml:space="preserve">Обоснование методики совершенствования спортивно-технического мастерства на основе </w:t>
            </w:r>
            <w:r>
              <w:t xml:space="preserve">применения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 xml:space="preserve">Внедрение разработанных </w:t>
            </w:r>
            <w:proofErr w:type="gramStart"/>
            <w:r w:rsidRPr="003B376E">
              <w:t>методических подходов</w:t>
            </w:r>
            <w:proofErr w:type="gramEnd"/>
            <w:r w:rsidRPr="003B376E">
              <w:t xml:space="preserve"> в практику подготовки высококв</w:t>
            </w:r>
            <w:r>
              <w:t>алифицированных спортсменов</w:t>
            </w:r>
          </w:p>
          <w:p w:rsidR="0019054F" w:rsidRPr="00390A76" w:rsidRDefault="0019054F" w:rsidP="008F4EEF">
            <w:pPr>
              <w:rPr>
                <w:rFonts w:eastAsia="Calibri"/>
              </w:rPr>
            </w:pPr>
          </w:p>
        </w:tc>
        <w:tc>
          <w:tcPr>
            <w:tcW w:w="4198" w:type="dxa"/>
          </w:tcPr>
          <w:p w:rsidR="00530800" w:rsidRDefault="00530800" w:rsidP="00530800">
            <w:r>
              <w:t xml:space="preserve">- Сформирован </w:t>
            </w:r>
            <w:proofErr w:type="gramStart"/>
            <w:r>
              <w:t>методический подход</w:t>
            </w:r>
            <w:proofErr w:type="gramEnd"/>
            <w:r>
              <w:t xml:space="preserve"> к</w:t>
            </w:r>
            <w:r w:rsidRPr="003B376E">
              <w:t xml:space="preserve"> совершенствовани</w:t>
            </w:r>
            <w:r>
              <w:t>ю</w:t>
            </w:r>
            <w:r w:rsidRPr="003B376E">
              <w:t xml:space="preserve"> спортивно-технического мастерства на основе </w:t>
            </w:r>
            <w:r>
              <w:t xml:space="preserve">использования </w:t>
            </w:r>
            <w:r w:rsidRPr="003B376E">
              <w:t>дополнительных техногенных регуляторных связей и условий управле</w:t>
            </w:r>
            <w:r>
              <w:t>ния движениями спортсмена</w:t>
            </w:r>
          </w:p>
          <w:p w:rsidR="00530800" w:rsidRDefault="00530800" w:rsidP="00530800"/>
          <w:p w:rsidR="0019054F" w:rsidRPr="00390A76" w:rsidRDefault="00530800" w:rsidP="00C3707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- Реализована экспериментальная методика</w:t>
            </w:r>
            <w:r w:rsidRPr="003B376E">
              <w:t xml:space="preserve"> совершенствования спортивно-технического мастерства на основе </w:t>
            </w:r>
            <w:r>
              <w:t xml:space="preserve">применения </w:t>
            </w:r>
            <w:r w:rsidRPr="003B376E">
              <w:t>дополнительных техногенных регуляторных связей и условий управления движениями спортсмена</w:t>
            </w:r>
            <w:r w:rsidR="00C37077">
              <w:t>, основанная</w:t>
            </w:r>
            <w:r>
              <w:t xml:space="preserve"> на использовании моделирующего </w:t>
            </w:r>
            <w:proofErr w:type="spellStart"/>
            <w:r>
              <w:t>компьютерно-диагностического</w:t>
            </w:r>
            <w:proofErr w:type="spellEnd"/>
            <w:r>
              <w:t xml:space="preserve"> тренажерного комплекса для академической гребли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054F" w:rsidRPr="00390A76" w:rsidRDefault="008448DD" w:rsidP="002D4F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2D4FAF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2D4FA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675BF3" w:rsidRPr="00390A76" w:rsidRDefault="00675BF3" w:rsidP="00675BF3">
      <w:pPr>
        <w:ind w:left="360"/>
        <w:jc w:val="both"/>
      </w:pPr>
    </w:p>
    <w:p w:rsidR="0019054F" w:rsidRPr="00390A76" w:rsidRDefault="0019054F" w:rsidP="00675BF3">
      <w:pPr>
        <w:ind w:left="360"/>
        <w:jc w:val="both"/>
      </w:pPr>
    </w:p>
    <w:p w:rsidR="00675BF3" w:rsidRPr="00390A76" w:rsidRDefault="00675BF3" w:rsidP="003F5EB8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AE4289" w:rsidRPr="00390A76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390A76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BC3B78">
              <w:rPr>
                <w:rFonts w:eastAsia="Calibri"/>
                <w:b/>
                <w:i/>
                <w:lang w:eastAsia="en-US"/>
              </w:rPr>
              <w:t>Тема 7</w:t>
            </w:r>
            <w:r w:rsidRPr="00390A76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5A135F" w:rsidRDefault="005A135F" w:rsidP="00D87907">
            <w:pPr>
              <w:tabs>
                <w:tab w:val="left" w:pos="252"/>
              </w:tabs>
              <w:rPr>
                <w:rFonts w:eastAsia="Times New Roman"/>
                <w:b/>
                <w:i/>
                <w:lang w:eastAsia="ru-RU"/>
              </w:rPr>
            </w:pPr>
            <w:r w:rsidRPr="005A135F">
              <w:rPr>
                <w:rFonts w:eastAsia="Times New Roman"/>
                <w:b/>
                <w:i/>
                <w:lang w:eastAsia="ru-RU"/>
              </w:rPr>
              <w:t>Этап 2014 года: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научно обоснованных норм потребления основных пищевых веществ и энергии в различных видах спорта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базовых рационов питания спортсменов высокого класса с учетом специфики вида спорта, а также командных и индивидуальных показателей подготовленности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Создание электронных баз данных компьютерной программы и их государственной регистрации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Pr="00390A76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Разработка и внедрение программы функционального питания спортсменов высокого класса с учетом метаболических особенностей вида спорта, уровня спортивного мастерства и генетических особенностей организма</w:t>
            </w:r>
          </w:p>
        </w:tc>
        <w:tc>
          <w:tcPr>
            <w:tcW w:w="4198" w:type="dxa"/>
          </w:tcPr>
          <w:p w:rsidR="00AE4289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Проанализировано около 40 отечественных и зарубежных источников, касающихся различных вопросов питания спортсменов, в том числе 3 зарубежные монографии</w:t>
            </w:r>
          </w:p>
          <w:p w:rsidR="005A135F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</w:p>
          <w:p w:rsidR="005A135F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На основании анализа имеющихся в сети Интернет сведений обнаружено и проанализировано несколько ссылок на АПК по питанию </w:t>
            </w:r>
            <w:r w:rsidR="003B6268">
              <w:rPr>
                <w:rFonts w:eastAsia="Times New Roman"/>
                <w:lang w:val="en-US" w:eastAsia="ru-RU"/>
              </w:rPr>
              <w:t>IRONDOOM</w:t>
            </w:r>
            <w:r w:rsidR="003B6268" w:rsidRPr="003B626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и АТЛЕТ, </w:t>
            </w:r>
            <w:r w:rsidR="003B6268">
              <w:rPr>
                <w:rFonts w:eastAsia="Times New Roman"/>
                <w:lang w:val="en-US" w:eastAsia="ru-RU"/>
              </w:rPr>
              <w:t>EFFILYSE</w:t>
            </w:r>
            <w:r w:rsidR="003B6268" w:rsidRPr="003B626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(Франция) и «Истоки здоровья», программы 1С «Оценка питания» и некоторые ее версии для дошкольного, школьного, лечебно-профилактического питания, компьютерная программа «Расчет специализированного питания спортсменов»</w:t>
            </w:r>
          </w:p>
          <w:p w:rsidR="005A135F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</w:p>
          <w:p w:rsidR="005A135F" w:rsidRPr="00390A76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Разработаны научно обоснованные нормы потребления основных пищевых веществ и энергии на примере спортсменов, специализирующихся в лыжных гонках и биатлоне</w:t>
            </w:r>
          </w:p>
        </w:tc>
        <w:tc>
          <w:tcPr>
            <w:tcW w:w="3196" w:type="dxa"/>
          </w:tcPr>
          <w:p w:rsidR="00AE4289" w:rsidRPr="00390A76" w:rsidRDefault="003B6268" w:rsidP="003B62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BC3B78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BC3B7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675BF3" w:rsidRPr="00390A76" w:rsidRDefault="00675BF3" w:rsidP="00675BF3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285F38" w:rsidRPr="00390A76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390A76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1E4AD7">
              <w:rPr>
                <w:b/>
                <w:i/>
              </w:rPr>
              <w:t>Тема 8</w:t>
            </w:r>
            <w:r w:rsidRPr="00390A76">
              <w:t>: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1E4AD7" w:rsidRPr="00390A76" w:rsidRDefault="001E4AD7" w:rsidP="008F4EEF"/>
          <w:p w:rsidR="001E4AD7" w:rsidRDefault="001E4AD7" w:rsidP="001E4AD7">
            <w:pPr>
              <w:rPr>
                <w:b/>
              </w:rPr>
            </w:pPr>
            <w:r w:rsidRPr="00D77F9D">
              <w:rPr>
                <w:b/>
              </w:rPr>
              <w:t>Этап 2014</w:t>
            </w:r>
            <w:r>
              <w:rPr>
                <w:b/>
              </w:rPr>
              <w:t xml:space="preserve"> года</w:t>
            </w:r>
            <w:r w:rsidRPr="00D77F9D">
              <w:rPr>
                <w:b/>
              </w:rPr>
              <w:t>:</w:t>
            </w:r>
          </w:p>
          <w:p w:rsidR="001E4AD7" w:rsidRDefault="001E4AD7" w:rsidP="001E4AD7">
            <w:pPr>
              <w:rPr>
                <w:b/>
              </w:rPr>
            </w:pPr>
          </w:p>
          <w:p w:rsidR="001E4AD7" w:rsidRDefault="001E4AD7" w:rsidP="001E4AD7">
            <w:pPr>
              <w:rPr>
                <w:rFonts w:eastAsiaTheme="minorHAnsi"/>
                <w:lang w:eastAsia="en-US"/>
              </w:rPr>
            </w:pPr>
            <w:r w:rsidRPr="00954F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 С</w:t>
            </w:r>
            <w:r w:rsidRPr="00954F37">
              <w:rPr>
                <w:rFonts w:eastAsiaTheme="minorHAnsi"/>
                <w:lang w:eastAsia="en-US"/>
              </w:rPr>
              <w:t xml:space="preserve">овершенствование методической направленности подготовки в технологии управления спортивной тренировкой квалифицированных лыжников-спринтеров на заключительном этапе подготовки к </w:t>
            </w:r>
            <w:r>
              <w:rPr>
                <w:rFonts w:eastAsiaTheme="minorHAnsi"/>
                <w:lang w:eastAsia="en-US"/>
              </w:rPr>
              <w:t>Чемпионату России 2014 г</w:t>
            </w:r>
            <w:r w:rsidRPr="00954F37">
              <w:rPr>
                <w:rFonts w:eastAsiaTheme="minorHAnsi"/>
                <w:lang w:eastAsia="en-US"/>
              </w:rPr>
              <w:t xml:space="preserve">. </w:t>
            </w:r>
          </w:p>
          <w:p w:rsidR="001E4AD7" w:rsidRPr="00954F37" w:rsidRDefault="001E4AD7" w:rsidP="001E4AD7">
            <w:pPr>
              <w:rPr>
                <w:rFonts w:eastAsiaTheme="minorHAnsi"/>
                <w:lang w:eastAsia="en-US"/>
              </w:rPr>
            </w:pPr>
          </w:p>
          <w:p w:rsidR="00285F38" w:rsidRPr="00390A76" w:rsidRDefault="001E4AD7" w:rsidP="001E4AD7">
            <w:r>
              <w:rPr>
                <w:rFonts w:eastAsiaTheme="minorHAnsi"/>
                <w:lang w:eastAsia="en-US"/>
              </w:rPr>
              <w:t>- К</w:t>
            </w:r>
            <w:r w:rsidRPr="00954F37">
              <w:rPr>
                <w:rFonts w:eastAsiaTheme="minorHAnsi"/>
                <w:lang w:eastAsia="en-US"/>
              </w:rPr>
              <w:t xml:space="preserve">онтроль и оценка комплексной подготовленности лыжников-спринтеров по </w:t>
            </w:r>
            <w:r>
              <w:rPr>
                <w:rFonts w:eastAsiaTheme="minorHAnsi"/>
                <w:lang w:eastAsia="en-US"/>
              </w:rPr>
              <w:t xml:space="preserve">спортивно-техническим </w:t>
            </w:r>
            <w:r w:rsidRPr="00954F37">
              <w:rPr>
                <w:rFonts w:eastAsiaTheme="minorHAnsi"/>
                <w:lang w:eastAsia="en-US"/>
              </w:rPr>
              <w:t>результатам</w:t>
            </w:r>
            <w:r>
              <w:rPr>
                <w:rFonts w:eastAsiaTheme="minorHAnsi"/>
                <w:lang w:eastAsia="en-US"/>
              </w:rPr>
              <w:t xml:space="preserve"> в соревновательном периоде 2014 года </w:t>
            </w:r>
            <w:r w:rsidRPr="00954F3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98" w:type="dxa"/>
          </w:tcPr>
          <w:p w:rsidR="001E4AD7" w:rsidRDefault="001E4AD7" w:rsidP="001E4AD7">
            <w:r>
              <w:t>- Проведена аналитическая обработка спортивно-технических результатов в соревновательном периоде.</w:t>
            </w:r>
          </w:p>
          <w:p w:rsidR="001E4AD7" w:rsidRDefault="001E4AD7" w:rsidP="001E4AD7"/>
          <w:p w:rsidR="001E4AD7" w:rsidRDefault="001E4AD7" w:rsidP="001E4AD7">
            <w:r>
              <w:t>- Определены показатели специальной физической, технической и функциональной подготовленности лыжников-спринтеров</w:t>
            </w:r>
          </w:p>
          <w:p w:rsidR="00285F38" w:rsidRPr="00390A76" w:rsidRDefault="00285F38" w:rsidP="00157B2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285F38" w:rsidRPr="00390A76" w:rsidRDefault="001E4AD7" w:rsidP="001E4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BC3B78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BC3B7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285F38" w:rsidRPr="00390A76" w:rsidRDefault="00285F38" w:rsidP="006C0897">
      <w:pPr>
        <w:ind w:left="360"/>
        <w:jc w:val="both"/>
      </w:pPr>
    </w:p>
    <w:p w:rsidR="006C0897" w:rsidRPr="00390A76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8B35A6" w:rsidRPr="00390A76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390A76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27CB0" w:rsidRDefault="008B35A6" w:rsidP="00B27CB0">
            <w:r w:rsidRPr="00D00B17">
              <w:rPr>
                <w:b/>
                <w:i/>
              </w:rPr>
              <w:t>Тема 9</w:t>
            </w:r>
            <w:r w:rsidRPr="00390A76">
              <w:t xml:space="preserve"> </w:t>
            </w:r>
            <w:r w:rsidR="00D00B17">
              <w:t xml:space="preserve"> «Периодизация спортивной тренировки в спортивных циклических дисциплинах, входящих в программу </w:t>
            </w:r>
            <w:proofErr w:type="spellStart"/>
            <w:r w:rsidR="00D00B17">
              <w:t>Паралимпийских</w:t>
            </w:r>
            <w:proofErr w:type="spellEnd"/>
            <w:r w:rsidR="00D00B17">
              <w:t xml:space="preserve"> игр»</w:t>
            </w:r>
          </w:p>
          <w:p w:rsidR="00D00B17" w:rsidRDefault="00D00B17" w:rsidP="00B27CB0"/>
          <w:p w:rsidR="00D00B17" w:rsidRPr="00D00B17" w:rsidRDefault="00D00B17" w:rsidP="00B27CB0">
            <w:pPr>
              <w:rPr>
                <w:b/>
                <w:i/>
              </w:rPr>
            </w:pPr>
            <w:r w:rsidRPr="00D00B17">
              <w:rPr>
                <w:b/>
                <w:i/>
              </w:rPr>
              <w:t>Этап 2014 года:</w:t>
            </w:r>
          </w:p>
          <w:p w:rsidR="00D00B17" w:rsidRDefault="00D00B17" w:rsidP="00B27CB0"/>
          <w:p w:rsidR="00D00B17" w:rsidRDefault="00FF0521" w:rsidP="00B27CB0">
            <w:proofErr w:type="gramStart"/>
            <w:r>
              <w:t xml:space="preserve">- Анализ современных научных разработок в области периодизации спортивной тренировки высококвалифицированных </w:t>
            </w:r>
            <w:proofErr w:type="spellStart"/>
            <w:r>
              <w:t>спортсменов-паралимпийцев</w:t>
            </w:r>
            <w:proofErr w:type="spellEnd"/>
            <w:r w:rsidR="00113BF1">
              <w:t xml:space="preserve"> с учетом традиционной (Матвеев Л.П., 1997) и альтернативной – блоковой (</w:t>
            </w:r>
            <w:proofErr w:type="spellStart"/>
            <w:r w:rsidR="00113BF1">
              <w:t>Иссурин</w:t>
            </w:r>
            <w:proofErr w:type="spellEnd"/>
            <w:r w:rsidR="00113BF1">
              <w:t xml:space="preserve"> В.Б., 2010) концепций</w:t>
            </w:r>
            <w:proofErr w:type="gramEnd"/>
          </w:p>
          <w:p w:rsidR="00113BF1" w:rsidRDefault="00113BF1" w:rsidP="00B27CB0"/>
          <w:p w:rsidR="00113BF1" w:rsidRPr="00390A76" w:rsidRDefault="00113BF1" w:rsidP="00B27CB0">
            <w:r>
              <w:t xml:space="preserve">- Анализ графика соревнований и тренировочных программ подготовки высококвалифицированных спортсменов в спортивных циклических дисциплинах, входящих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игр</w:t>
            </w:r>
          </w:p>
          <w:p w:rsidR="008B35A6" w:rsidRPr="00390A76" w:rsidRDefault="008B35A6" w:rsidP="005D6FB5"/>
        </w:tc>
        <w:tc>
          <w:tcPr>
            <w:tcW w:w="4198" w:type="dxa"/>
          </w:tcPr>
          <w:p w:rsidR="008B35A6" w:rsidRDefault="00113BF1" w:rsidP="00B27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 анализ современных научных разработок в области периодизации спортивной тренировки высококвалифицированных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спортсменов-паралимпийцев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более 100 отечественных и 20 зарубежных научных источников</w:t>
            </w:r>
          </w:p>
          <w:p w:rsidR="00113BF1" w:rsidRDefault="00113BF1" w:rsidP="00B27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F1" w:rsidRDefault="00113BF1" w:rsidP="00B27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Определены критерии (установки) успешности организации тренировочного процесса:</w:t>
            </w:r>
          </w:p>
          <w:p w:rsidR="00113BF1" w:rsidRDefault="00113BF1" w:rsidP="00113BF1">
            <w:pPr>
              <w:pStyle w:val="ConsPlusCell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на опережающее использование нагрузок специальной физической подготовки;</w:t>
            </w:r>
          </w:p>
          <w:p w:rsidR="00113BF1" w:rsidRDefault="00113BF1" w:rsidP="00113BF1">
            <w:pPr>
              <w:pStyle w:val="ConsPlusCell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на концентрацию нагрузок специальной физической подготовки в начале большого адаптационного цикла;</w:t>
            </w:r>
          </w:p>
          <w:p w:rsidR="00113BF1" w:rsidRDefault="00366E09" w:rsidP="00113BF1">
            <w:pPr>
              <w:pStyle w:val="ConsPlusCell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на разведение во времени нагрузок различной преимущественной направленности;</w:t>
            </w:r>
          </w:p>
          <w:p w:rsidR="00366E09" w:rsidRPr="00390A76" w:rsidRDefault="00366E09" w:rsidP="00113BF1">
            <w:pPr>
              <w:pStyle w:val="ConsPlusCell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на использование долговременного отставленного тренировочного эффекта концентрированных нагрузок специальной физической подготовки, на фоне повышенного функционального уровня которого создаются благоприятные условия для выполнения последующих нагрузок с высокой интенсивностью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B35A6" w:rsidRPr="00390A76" w:rsidRDefault="008448DD" w:rsidP="00B2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B27CB0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B27CB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  <w:tr w:rsidR="00D87907" w:rsidRPr="00390A76" w:rsidTr="00D87907">
        <w:tc>
          <w:tcPr>
            <w:tcW w:w="7392" w:type="dxa"/>
            <w:gridSpan w:val="2"/>
            <w:vAlign w:val="center"/>
          </w:tcPr>
          <w:p w:rsidR="005D6FB5" w:rsidRPr="00390A76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390A76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Pr="00390A76" w:rsidRDefault="005D6FB5" w:rsidP="008F4EEF">
            <w:r w:rsidRPr="00366E09">
              <w:rPr>
                <w:b/>
                <w:i/>
              </w:rPr>
              <w:t>Тема 10</w:t>
            </w:r>
            <w:r w:rsidRPr="00366E09">
              <w:rPr>
                <w:b/>
              </w:rPr>
              <w:t>:</w:t>
            </w:r>
            <w:r w:rsidRPr="00390A76">
              <w:t xml:space="preserve">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Pr="00390A76" w:rsidRDefault="005D6FB5" w:rsidP="008F4EEF"/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Этап 2014 года:</w:t>
            </w:r>
          </w:p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BE16C7" w:rsidRPr="00A77BE4" w:rsidRDefault="00BE16C7" w:rsidP="00BE16C7">
            <w:r>
              <w:rPr>
                <w:rFonts w:ascii="Times New Roman CYR" w:hAnsi="Times New Roman CYR" w:cs="Times New Roman CYR"/>
              </w:rPr>
              <w:t>- Р</w:t>
            </w:r>
            <w:r>
              <w:t>азработка научно-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формированию </w:t>
            </w:r>
            <w:r w:rsidRPr="00A77BE4">
              <w:t>программ по адаптивной физической культуре для л</w:t>
            </w:r>
            <w:r>
              <w:t>иц школьного возраста</w:t>
            </w:r>
            <w:r w:rsidRPr="00A77BE4">
              <w:t xml:space="preserve"> с сенсорными, двигательными и ментальными нарушениями.</w:t>
            </w:r>
          </w:p>
          <w:p w:rsidR="00BE16C7" w:rsidRPr="00520095" w:rsidRDefault="00BE16C7" w:rsidP="00BE16C7">
            <w:pPr>
              <w:autoSpaceDE w:val="0"/>
              <w:autoSpaceDN w:val="0"/>
              <w:adjustRightInd w:val="0"/>
            </w:pPr>
          </w:p>
          <w:p w:rsidR="00BE16C7" w:rsidRDefault="00BE16C7" w:rsidP="00BE16C7">
            <w:r>
              <w:t>- Разработка научно-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формированию</w:t>
            </w:r>
            <w:r w:rsidRPr="00A77BE4">
              <w:t xml:space="preserve"> программ по </w:t>
            </w:r>
            <w:r>
              <w:t>АФК</w:t>
            </w:r>
            <w:r w:rsidRPr="00A77BE4">
              <w:t xml:space="preserve"> для </w:t>
            </w:r>
            <w:r>
              <w:t>людей:</w:t>
            </w:r>
          </w:p>
          <w:p w:rsidR="00BE16C7" w:rsidRDefault="00BE16C7" w:rsidP="00BE16C7">
            <w:pPr>
              <w:ind w:firstLine="459"/>
            </w:pPr>
            <w:r>
              <w:t>- с инвалидностью по зрению,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для лиц с нарушениями слуха</w:t>
            </w:r>
            <w:r>
              <w:t>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лиц с нарушениям</w:t>
            </w:r>
            <w:r>
              <w:t>и опорно-двигательного аппарата,</w:t>
            </w:r>
          </w:p>
          <w:p w:rsidR="005D6FB5" w:rsidRPr="00390A76" w:rsidRDefault="00BE16C7" w:rsidP="00BE16C7">
            <w:pPr>
              <w:ind w:firstLine="459"/>
            </w:pPr>
            <w:r>
              <w:t xml:space="preserve"> -</w:t>
            </w:r>
            <w:r w:rsidRPr="00A77BE4">
              <w:t>лиц с ментальными нарушениями</w:t>
            </w:r>
          </w:p>
        </w:tc>
        <w:tc>
          <w:tcPr>
            <w:tcW w:w="4198" w:type="dxa"/>
          </w:tcPr>
          <w:p w:rsidR="00881851" w:rsidRDefault="00881851" w:rsidP="00881851">
            <w:pPr>
              <w:autoSpaceDE w:val="0"/>
              <w:autoSpaceDN w:val="0"/>
              <w:adjustRightInd w:val="0"/>
            </w:pPr>
            <w:r>
              <w:t>- П</w:t>
            </w:r>
            <w:r w:rsidRPr="009E41A7">
              <w:t>роведен комплексный анализ факторов, лимитирующих адаптационные и компенсаторные возможности к двигательной деятельности лиц с инвалидностью по зрению.</w:t>
            </w:r>
            <w:r>
              <w:t xml:space="preserve"> </w:t>
            </w:r>
          </w:p>
          <w:p w:rsidR="00881851" w:rsidRDefault="00881851" w:rsidP="00881851">
            <w:pPr>
              <w:autoSpaceDE w:val="0"/>
              <w:autoSpaceDN w:val="0"/>
              <w:adjustRightInd w:val="0"/>
            </w:pPr>
            <w:r>
              <w:t>- Р</w:t>
            </w:r>
            <w:r w:rsidRPr="00202F70">
              <w:t>азработаны научно-</w:t>
            </w:r>
            <w:proofErr w:type="gramStart"/>
            <w:r w:rsidRPr="00202F70">
              <w:t>методические подходы</w:t>
            </w:r>
            <w:proofErr w:type="gramEnd"/>
            <w:r w:rsidRPr="00202F70">
              <w:t xml:space="preserve"> к формированию программ по АФК для школьников с инвалидностью по зрению</w:t>
            </w:r>
          </w:p>
          <w:p w:rsidR="00881851" w:rsidRDefault="00881851" w:rsidP="00881851">
            <w:pPr>
              <w:autoSpaceDE w:val="0"/>
              <w:autoSpaceDN w:val="0"/>
              <w:adjustRightInd w:val="0"/>
            </w:pPr>
            <w:r>
              <w:t>- </w:t>
            </w:r>
            <w:r w:rsidRPr="00202F70">
              <w:t xml:space="preserve">Подготовлены информационные материалы для оформления методических рекомендаций </w:t>
            </w:r>
            <w:r>
              <w:t xml:space="preserve">по темам </w:t>
            </w:r>
            <w:r w:rsidRPr="00202F70">
              <w:t>«Совершенствование системы управления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 и «Научно-</w:t>
            </w:r>
            <w:proofErr w:type="gramStart"/>
            <w:r w:rsidRPr="00202F70">
              <w:t>методические подходы</w:t>
            </w:r>
            <w:proofErr w:type="gramEnd"/>
            <w:r w:rsidRPr="00202F70">
              <w:t xml:space="preserve"> к формированию программ по АФК для школьников с ограниченными возможностями»</w:t>
            </w:r>
          </w:p>
          <w:p w:rsidR="005D6FB5" w:rsidRPr="00390A76" w:rsidRDefault="00881851" w:rsidP="00881851">
            <w:pPr>
              <w:widowControl w:val="0"/>
              <w:suppressAutoHyphens/>
            </w:pPr>
            <w:r>
              <w:t xml:space="preserve">-  </w:t>
            </w:r>
            <w:r w:rsidRPr="00202F70">
              <w:t>Выполнен сбор научного материала для предстоящих публикаций</w:t>
            </w:r>
          </w:p>
        </w:tc>
        <w:tc>
          <w:tcPr>
            <w:tcW w:w="3196" w:type="dxa"/>
          </w:tcPr>
          <w:p w:rsidR="005D6FB5" w:rsidRPr="00390A76" w:rsidRDefault="00366E09" w:rsidP="00366E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, протокол № 3)</w:t>
            </w:r>
          </w:p>
        </w:tc>
      </w:tr>
    </w:tbl>
    <w:p w:rsidR="00272139" w:rsidRPr="00390A76" w:rsidRDefault="00272139" w:rsidP="00675BF3">
      <w:pPr>
        <w:jc w:val="both"/>
      </w:pPr>
    </w:p>
    <w:sectPr w:rsidR="00272139" w:rsidRPr="00390A76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52E5"/>
    <w:rsid w:val="00066F4C"/>
    <w:rsid w:val="00071453"/>
    <w:rsid w:val="000725F5"/>
    <w:rsid w:val="0007432B"/>
    <w:rsid w:val="0007537A"/>
    <w:rsid w:val="00077652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A0D7D"/>
    <w:rsid w:val="000A40AB"/>
    <w:rsid w:val="000B35AE"/>
    <w:rsid w:val="000B37E1"/>
    <w:rsid w:val="000B3B8D"/>
    <w:rsid w:val="000B7FEC"/>
    <w:rsid w:val="000C10D7"/>
    <w:rsid w:val="000C746D"/>
    <w:rsid w:val="000D0801"/>
    <w:rsid w:val="000D657A"/>
    <w:rsid w:val="000E0CA6"/>
    <w:rsid w:val="000E0E24"/>
    <w:rsid w:val="000E15AE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3BF1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442FD"/>
    <w:rsid w:val="00144F8E"/>
    <w:rsid w:val="0014508C"/>
    <w:rsid w:val="001454A8"/>
    <w:rsid w:val="00146685"/>
    <w:rsid w:val="00152493"/>
    <w:rsid w:val="00152CE0"/>
    <w:rsid w:val="00153435"/>
    <w:rsid w:val="001543FC"/>
    <w:rsid w:val="001554E8"/>
    <w:rsid w:val="001564C3"/>
    <w:rsid w:val="00157B28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D33A1"/>
    <w:rsid w:val="001D3ED4"/>
    <w:rsid w:val="001D4259"/>
    <w:rsid w:val="001E4AD7"/>
    <w:rsid w:val="001E5953"/>
    <w:rsid w:val="001E5F52"/>
    <w:rsid w:val="001F0537"/>
    <w:rsid w:val="001F2F2A"/>
    <w:rsid w:val="001F69EF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56583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01D9"/>
    <w:rsid w:val="002C144C"/>
    <w:rsid w:val="002C1524"/>
    <w:rsid w:val="002C22EA"/>
    <w:rsid w:val="002C4EF4"/>
    <w:rsid w:val="002D32AF"/>
    <w:rsid w:val="002D33DB"/>
    <w:rsid w:val="002D4FAF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6C3"/>
    <w:rsid w:val="003573F2"/>
    <w:rsid w:val="003606C7"/>
    <w:rsid w:val="00363C27"/>
    <w:rsid w:val="00363F6A"/>
    <w:rsid w:val="00365EE3"/>
    <w:rsid w:val="00366E09"/>
    <w:rsid w:val="00372FDE"/>
    <w:rsid w:val="00373F35"/>
    <w:rsid w:val="00376C9B"/>
    <w:rsid w:val="00376E57"/>
    <w:rsid w:val="00383E1D"/>
    <w:rsid w:val="00390149"/>
    <w:rsid w:val="00390A76"/>
    <w:rsid w:val="003A0B59"/>
    <w:rsid w:val="003A2F0D"/>
    <w:rsid w:val="003A5610"/>
    <w:rsid w:val="003B067D"/>
    <w:rsid w:val="003B3DA2"/>
    <w:rsid w:val="003B5D42"/>
    <w:rsid w:val="003B6268"/>
    <w:rsid w:val="003B7718"/>
    <w:rsid w:val="003C0812"/>
    <w:rsid w:val="003C17A9"/>
    <w:rsid w:val="003D0919"/>
    <w:rsid w:val="003D12C8"/>
    <w:rsid w:val="003D2AE9"/>
    <w:rsid w:val="003D331A"/>
    <w:rsid w:val="003D58D9"/>
    <w:rsid w:val="003E2955"/>
    <w:rsid w:val="003E2E1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67B1"/>
    <w:rsid w:val="004274DC"/>
    <w:rsid w:val="00431B10"/>
    <w:rsid w:val="0043371C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A1078"/>
    <w:rsid w:val="004A14F6"/>
    <w:rsid w:val="004A43E1"/>
    <w:rsid w:val="004A5396"/>
    <w:rsid w:val="004A7111"/>
    <w:rsid w:val="004B0A28"/>
    <w:rsid w:val="004B0A38"/>
    <w:rsid w:val="004C1AC2"/>
    <w:rsid w:val="004C223B"/>
    <w:rsid w:val="004C3295"/>
    <w:rsid w:val="004C4DD8"/>
    <w:rsid w:val="004D062F"/>
    <w:rsid w:val="004D12B2"/>
    <w:rsid w:val="004D3C47"/>
    <w:rsid w:val="004E3C42"/>
    <w:rsid w:val="004F1734"/>
    <w:rsid w:val="004F5785"/>
    <w:rsid w:val="004F6CF1"/>
    <w:rsid w:val="00504122"/>
    <w:rsid w:val="005052AA"/>
    <w:rsid w:val="00507621"/>
    <w:rsid w:val="00507710"/>
    <w:rsid w:val="00507768"/>
    <w:rsid w:val="00512876"/>
    <w:rsid w:val="00515906"/>
    <w:rsid w:val="00515981"/>
    <w:rsid w:val="00515B3E"/>
    <w:rsid w:val="005160FB"/>
    <w:rsid w:val="00517436"/>
    <w:rsid w:val="0052125A"/>
    <w:rsid w:val="00524723"/>
    <w:rsid w:val="00524B9D"/>
    <w:rsid w:val="0053008B"/>
    <w:rsid w:val="00530800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06B9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97676"/>
    <w:rsid w:val="005A0B82"/>
    <w:rsid w:val="005A135F"/>
    <w:rsid w:val="005A5E9E"/>
    <w:rsid w:val="005A71F3"/>
    <w:rsid w:val="005A7586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FE7"/>
    <w:rsid w:val="005F2C41"/>
    <w:rsid w:val="005F41CC"/>
    <w:rsid w:val="005F6344"/>
    <w:rsid w:val="00601774"/>
    <w:rsid w:val="00603537"/>
    <w:rsid w:val="0060590D"/>
    <w:rsid w:val="006065D5"/>
    <w:rsid w:val="00606BA2"/>
    <w:rsid w:val="0060761F"/>
    <w:rsid w:val="00611552"/>
    <w:rsid w:val="00615398"/>
    <w:rsid w:val="00615A18"/>
    <w:rsid w:val="0061729A"/>
    <w:rsid w:val="0062085B"/>
    <w:rsid w:val="006209B7"/>
    <w:rsid w:val="00625745"/>
    <w:rsid w:val="0062722F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332E"/>
    <w:rsid w:val="006C6434"/>
    <w:rsid w:val="006D2204"/>
    <w:rsid w:val="006D2384"/>
    <w:rsid w:val="006D2B4D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1086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3543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2F97"/>
    <w:rsid w:val="007C40A8"/>
    <w:rsid w:val="007C41D9"/>
    <w:rsid w:val="007C463A"/>
    <w:rsid w:val="007C4F84"/>
    <w:rsid w:val="007C5338"/>
    <w:rsid w:val="007C5C2A"/>
    <w:rsid w:val="007C779C"/>
    <w:rsid w:val="007C7D77"/>
    <w:rsid w:val="007D1C8F"/>
    <w:rsid w:val="007D45DE"/>
    <w:rsid w:val="007D68FF"/>
    <w:rsid w:val="007D73E0"/>
    <w:rsid w:val="007E0751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2A9E"/>
    <w:rsid w:val="008141DF"/>
    <w:rsid w:val="00815A8D"/>
    <w:rsid w:val="00817031"/>
    <w:rsid w:val="008213FA"/>
    <w:rsid w:val="00822088"/>
    <w:rsid w:val="0082426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448DD"/>
    <w:rsid w:val="00851F88"/>
    <w:rsid w:val="008524F3"/>
    <w:rsid w:val="0085263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1851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1F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774B"/>
    <w:rsid w:val="00930CD0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1C38"/>
    <w:rsid w:val="009C2CBC"/>
    <w:rsid w:val="009C5A51"/>
    <w:rsid w:val="009C6D3F"/>
    <w:rsid w:val="009C6EE7"/>
    <w:rsid w:val="009C708F"/>
    <w:rsid w:val="009D2C54"/>
    <w:rsid w:val="009D3496"/>
    <w:rsid w:val="009D4394"/>
    <w:rsid w:val="009D6C8E"/>
    <w:rsid w:val="009E2C87"/>
    <w:rsid w:val="009E2CA5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27835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6580"/>
    <w:rsid w:val="00A6145B"/>
    <w:rsid w:val="00A65374"/>
    <w:rsid w:val="00A67EC1"/>
    <w:rsid w:val="00A701BF"/>
    <w:rsid w:val="00A71445"/>
    <w:rsid w:val="00A72693"/>
    <w:rsid w:val="00A73528"/>
    <w:rsid w:val="00A7373B"/>
    <w:rsid w:val="00A738C6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C5BE6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27CB0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5542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C3B78"/>
    <w:rsid w:val="00BD029A"/>
    <w:rsid w:val="00BD2826"/>
    <w:rsid w:val="00BD29A4"/>
    <w:rsid w:val="00BD3397"/>
    <w:rsid w:val="00BE03CA"/>
    <w:rsid w:val="00BE16C7"/>
    <w:rsid w:val="00BE23E3"/>
    <w:rsid w:val="00BE4505"/>
    <w:rsid w:val="00BE5F07"/>
    <w:rsid w:val="00BE7DDA"/>
    <w:rsid w:val="00BF1EF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077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0E7"/>
    <w:rsid w:val="00C92C51"/>
    <w:rsid w:val="00C93B4E"/>
    <w:rsid w:val="00C9644C"/>
    <w:rsid w:val="00C975FA"/>
    <w:rsid w:val="00CA0394"/>
    <w:rsid w:val="00CA0488"/>
    <w:rsid w:val="00CA6B6D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283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0B17"/>
    <w:rsid w:val="00D037F9"/>
    <w:rsid w:val="00D05753"/>
    <w:rsid w:val="00D05FF3"/>
    <w:rsid w:val="00D07327"/>
    <w:rsid w:val="00D110EF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308D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1DB"/>
    <w:rsid w:val="00DF69CA"/>
    <w:rsid w:val="00E017BA"/>
    <w:rsid w:val="00E02EE4"/>
    <w:rsid w:val="00E054DF"/>
    <w:rsid w:val="00E05F4E"/>
    <w:rsid w:val="00E06154"/>
    <w:rsid w:val="00E13A10"/>
    <w:rsid w:val="00E164DD"/>
    <w:rsid w:val="00E169E2"/>
    <w:rsid w:val="00E16DAB"/>
    <w:rsid w:val="00E17B71"/>
    <w:rsid w:val="00E20AAB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55C44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3976"/>
    <w:rsid w:val="00EF56CA"/>
    <w:rsid w:val="00EF74B9"/>
    <w:rsid w:val="00EF74EF"/>
    <w:rsid w:val="00F06430"/>
    <w:rsid w:val="00F11D11"/>
    <w:rsid w:val="00F13B76"/>
    <w:rsid w:val="00F14935"/>
    <w:rsid w:val="00F14C3A"/>
    <w:rsid w:val="00F171AE"/>
    <w:rsid w:val="00F177DC"/>
    <w:rsid w:val="00F234E2"/>
    <w:rsid w:val="00F23EED"/>
    <w:rsid w:val="00F24BB5"/>
    <w:rsid w:val="00F257A0"/>
    <w:rsid w:val="00F439D0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0095"/>
    <w:rsid w:val="00F950E6"/>
    <w:rsid w:val="00F96663"/>
    <w:rsid w:val="00F9706B"/>
    <w:rsid w:val="00FA0974"/>
    <w:rsid w:val="00FA18F3"/>
    <w:rsid w:val="00FA6099"/>
    <w:rsid w:val="00FA7E1F"/>
    <w:rsid w:val="00FB0FAA"/>
    <w:rsid w:val="00FB17B7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521"/>
    <w:rsid w:val="00FF0C56"/>
    <w:rsid w:val="00FF266F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747-30EF-4F84-8332-02629C33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56</cp:revision>
  <cp:lastPrinted>2014-04-07T12:28:00Z</cp:lastPrinted>
  <dcterms:created xsi:type="dcterms:W3CDTF">2014-02-18T12:09:00Z</dcterms:created>
  <dcterms:modified xsi:type="dcterms:W3CDTF">2014-04-07T12:30:00Z</dcterms:modified>
</cp:coreProperties>
</file>